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4A4FB" w14:textId="77777777" w:rsidR="00AA7AC3" w:rsidRDefault="00AA7AC3" w:rsidP="00AA7AC3">
      <w:pPr>
        <w:jc w:val="center"/>
        <w:rPr>
          <w:sz w:val="28"/>
          <w:szCs w:val="28"/>
        </w:rPr>
      </w:pPr>
      <w:r w:rsidRPr="008906DC">
        <w:rPr>
          <w:sz w:val="28"/>
          <w:szCs w:val="28"/>
        </w:rPr>
        <w:t>ПОВЕСТКА ДНЯ:</w:t>
      </w:r>
    </w:p>
    <w:p w14:paraId="2F89F8F7" w14:textId="77777777" w:rsidR="00AA7AC3" w:rsidRPr="008906DC" w:rsidRDefault="00AA7AC3" w:rsidP="00AA7AC3">
      <w:pPr>
        <w:jc w:val="center"/>
        <w:rPr>
          <w:sz w:val="28"/>
          <w:szCs w:val="28"/>
        </w:rPr>
      </w:pPr>
    </w:p>
    <w:p w14:paraId="5B20F605" w14:textId="77777777" w:rsidR="00BA7607" w:rsidRPr="008906DC" w:rsidRDefault="00BA7607" w:rsidP="00BA7607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906DC">
        <w:rPr>
          <w:sz w:val="28"/>
          <w:szCs w:val="28"/>
        </w:rPr>
        <w:t>Определение способа голосования (тайное либо открытое) н</w:t>
      </w:r>
      <w:r>
        <w:rPr>
          <w:sz w:val="28"/>
          <w:szCs w:val="28"/>
        </w:rPr>
        <w:t>а</w:t>
      </w:r>
      <w:r w:rsidRPr="008906DC">
        <w:rPr>
          <w:sz w:val="28"/>
          <w:szCs w:val="28"/>
        </w:rPr>
        <w:t xml:space="preserve"> заседании комиссии.</w:t>
      </w:r>
    </w:p>
    <w:p w14:paraId="1A8AF2F0" w14:textId="77777777" w:rsidR="00BA7607" w:rsidRPr="009C0EAA" w:rsidRDefault="00BA7607" w:rsidP="00BA7607">
      <w:pPr>
        <w:pStyle w:val="a7"/>
        <w:ind w:left="0" w:firstLine="709"/>
        <w:jc w:val="both"/>
        <w:rPr>
          <w:i/>
          <w:sz w:val="10"/>
          <w:szCs w:val="10"/>
        </w:rPr>
      </w:pPr>
    </w:p>
    <w:p w14:paraId="5F96A1D9" w14:textId="77777777" w:rsidR="00BA7607" w:rsidRPr="009C0EAA" w:rsidRDefault="00BA7607" w:rsidP="00BA7607">
      <w:pPr>
        <w:pStyle w:val="a7"/>
        <w:ind w:left="0" w:firstLine="709"/>
        <w:jc w:val="both"/>
        <w:rPr>
          <w:sz w:val="10"/>
          <w:szCs w:val="10"/>
        </w:rPr>
      </w:pPr>
    </w:p>
    <w:p w14:paraId="30CBF8AB" w14:textId="77777777" w:rsidR="00BA7607" w:rsidRDefault="00BA7607" w:rsidP="00BA7607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Pr="002A4B23">
        <w:rPr>
          <w:sz w:val="28"/>
          <w:szCs w:val="28"/>
        </w:rPr>
        <w:t>ассмотрение информации об участии должностных лиц Счетно-контрольной палаты города Пыть-Яха в управлении коммерческими и некоммерческими организациями.</w:t>
      </w:r>
    </w:p>
    <w:p w14:paraId="1C0F951C" w14:textId="77777777" w:rsidR="00BA7607" w:rsidRPr="009C0EAA" w:rsidRDefault="00BA7607" w:rsidP="00BA7607">
      <w:pPr>
        <w:pStyle w:val="a7"/>
        <w:rPr>
          <w:i/>
          <w:sz w:val="10"/>
          <w:szCs w:val="10"/>
        </w:rPr>
      </w:pPr>
    </w:p>
    <w:p w14:paraId="1CD8169C" w14:textId="77777777" w:rsidR="00BA7607" w:rsidRPr="009C0EAA" w:rsidRDefault="00BA7607" w:rsidP="00BA7607">
      <w:pPr>
        <w:pStyle w:val="a7"/>
        <w:ind w:left="709"/>
        <w:jc w:val="both"/>
        <w:rPr>
          <w:sz w:val="10"/>
          <w:szCs w:val="10"/>
        </w:rPr>
      </w:pPr>
    </w:p>
    <w:p w14:paraId="28E8246F" w14:textId="77777777" w:rsidR="00BA7607" w:rsidRPr="008906DC" w:rsidRDefault="00BA7607" w:rsidP="00BA7607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8906DC">
        <w:rPr>
          <w:sz w:val="28"/>
          <w:szCs w:val="28"/>
        </w:rPr>
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принятых Счетно-контрольной палатой города Пыть-Яха, действий (бездействия) Счетно-контрольной палатой города Пыть-Яха и их должностных лиц в целях выработки и принятия мер по предупреждению и устранению причин выявленных нарушений.</w:t>
      </w:r>
    </w:p>
    <w:p w14:paraId="6CCA6DEB" w14:textId="77777777" w:rsidR="00BA7607" w:rsidRPr="009C0EAA" w:rsidRDefault="00BA7607" w:rsidP="00BA7607">
      <w:pPr>
        <w:pStyle w:val="a7"/>
        <w:ind w:left="0" w:firstLine="709"/>
        <w:jc w:val="both"/>
        <w:rPr>
          <w:sz w:val="10"/>
          <w:szCs w:val="10"/>
        </w:rPr>
      </w:pPr>
    </w:p>
    <w:p w14:paraId="2CE7C808" w14:textId="77777777" w:rsidR="00BA7607" w:rsidRPr="009C0EAA" w:rsidRDefault="00BA7607" w:rsidP="00BA7607">
      <w:pPr>
        <w:pStyle w:val="a7"/>
        <w:ind w:left="709"/>
        <w:jc w:val="both"/>
        <w:rPr>
          <w:sz w:val="10"/>
          <w:szCs w:val="10"/>
        </w:rPr>
      </w:pPr>
    </w:p>
    <w:p w14:paraId="52F1B7E4" w14:textId="77777777" w:rsidR="00BA7607" w:rsidRPr="007864E3" w:rsidRDefault="00BA7607" w:rsidP="00BA76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864E3">
        <w:rPr>
          <w:sz w:val="28"/>
          <w:szCs w:val="28"/>
        </w:rPr>
        <w:t>Заслушивание результата анализа сроков предоставления сведений о доходах и имуществе, принадлежащем должностным лицам на праве собственности</w:t>
      </w:r>
      <w:r>
        <w:rPr>
          <w:sz w:val="28"/>
          <w:szCs w:val="28"/>
        </w:rPr>
        <w:t>.</w:t>
      </w:r>
    </w:p>
    <w:p w14:paraId="1E288FA1" w14:textId="77777777" w:rsidR="00BA7607" w:rsidRPr="009C0EAA" w:rsidRDefault="00BA7607" w:rsidP="00BA7607">
      <w:pPr>
        <w:jc w:val="both"/>
        <w:rPr>
          <w:sz w:val="10"/>
          <w:szCs w:val="10"/>
        </w:rPr>
      </w:pPr>
    </w:p>
    <w:p w14:paraId="151AD940" w14:textId="77777777" w:rsidR="00BA7607" w:rsidRPr="002E08A8" w:rsidRDefault="00BA7607" w:rsidP="00BA7607">
      <w:pPr>
        <w:pStyle w:val="a7"/>
        <w:ind w:left="0" w:firstLine="720"/>
        <w:jc w:val="both"/>
        <w:rPr>
          <w:i/>
          <w:sz w:val="10"/>
          <w:szCs w:val="10"/>
        </w:rPr>
      </w:pPr>
    </w:p>
    <w:p w14:paraId="420D23D9" w14:textId="77777777" w:rsidR="00BA7607" w:rsidRPr="007864E3" w:rsidRDefault="00BA7607" w:rsidP="00BA7607">
      <w:pPr>
        <w:pStyle w:val="a7"/>
        <w:ind w:left="0" w:firstLine="720"/>
        <w:jc w:val="both"/>
        <w:rPr>
          <w:i/>
          <w:sz w:val="28"/>
          <w:szCs w:val="28"/>
        </w:rPr>
      </w:pPr>
      <w:r w:rsidRPr="00EC4FFE">
        <w:rPr>
          <w:sz w:val="28"/>
          <w:szCs w:val="28"/>
        </w:rPr>
        <w:t>5</w:t>
      </w:r>
      <w:r>
        <w:rPr>
          <w:i/>
          <w:sz w:val="28"/>
          <w:szCs w:val="28"/>
        </w:rPr>
        <w:t xml:space="preserve">.  </w:t>
      </w:r>
      <w:r w:rsidRPr="00BC672F">
        <w:rPr>
          <w:sz w:val="28"/>
          <w:szCs w:val="28"/>
        </w:rPr>
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>.</w:t>
      </w:r>
    </w:p>
    <w:p w14:paraId="0D250D22" w14:textId="77777777" w:rsidR="00BA7607" w:rsidRPr="009C0EAA" w:rsidRDefault="00BA7607" w:rsidP="00BA7607">
      <w:pPr>
        <w:pStyle w:val="a7"/>
        <w:ind w:left="709"/>
        <w:jc w:val="both"/>
        <w:rPr>
          <w:sz w:val="10"/>
          <w:szCs w:val="10"/>
        </w:rPr>
      </w:pPr>
    </w:p>
    <w:p w14:paraId="617587E6" w14:textId="77777777" w:rsidR="00F578CB" w:rsidRPr="009C0EAA" w:rsidRDefault="00F578CB" w:rsidP="00F578CB">
      <w:pPr>
        <w:pStyle w:val="a7"/>
        <w:ind w:left="709"/>
        <w:jc w:val="both"/>
        <w:rPr>
          <w:sz w:val="10"/>
          <w:szCs w:val="10"/>
        </w:rPr>
      </w:pPr>
    </w:p>
    <w:p w14:paraId="74EB6562" w14:textId="77777777" w:rsidR="00AA7AC3" w:rsidRDefault="00AA7AC3" w:rsidP="00AA7AC3">
      <w:pPr>
        <w:pStyle w:val="a7"/>
        <w:ind w:left="0" w:firstLine="709"/>
        <w:jc w:val="both"/>
        <w:rPr>
          <w:i/>
          <w:sz w:val="28"/>
          <w:szCs w:val="28"/>
        </w:rPr>
      </w:pPr>
    </w:p>
    <w:p w14:paraId="059D50D9" w14:textId="77777777" w:rsidR="005C1B37" w:rsidRDefault="00EE4948" w:rsidP="00EE4948">
      <w:pPr>
        <w:tabs>
          <w:tab w:val="left" w:pos="709"/>
        </w:tabs>
        <w:autoSpaceDE w:val="0"/>
        <w:ind w:firstLine="540"/>
        <w:jc w:val="both"/>
        <w:outlineLvl w:val="1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ab/>
      </w:r>
      <w:r w:rsidR="008D42FD">
        <w:rPr>
          <w:b/>
          <w:i/>
          <w:sz w:val="28"/>
          <w:szCs w:val="28"/>
          <w:lang w:eastAsia="ru-RU"/>
        </w:rPr>
        <w:t xml:space="preserve">Решили по вопросу № </w:t>
      </w:r>
      <w:r w:rsidR="005C1B37" w:rsidRPr="00675C7B">
        <w:rPr>
          <w:b/>
          <w:i/>
          <w:sz w:val="28"/>
          <w:szCs w:val="28"/>
          <w:lang w:eastAsia="ru-RU"/>
        </w:rPr>
        <w:t>1:</w:t>
      </w:r>
      <w:r w:rsidR="005C1B37">
        <w:rPr>
          <w:b/>
          <w:i/>
          <w:sz w:val="28"/>
          <w:szCs w:val="28"/>
          <w:lang w:eastAsia="ru-RU"/>
        </w:rPr>
        <w:t xml:space="preserve"> </w:t>
      </w:r>
      <w:r w:rsidR="005C1B37" w:rsidRPr="00E03BBF">
        <w:rPr>
          <w:sz w:val="28"/>
          <w:szCs w:val="28"/>
          <w:lang w:eastAsia="ru-RU"/>
        </w:rPr>
        <w:t xml:space="preserve">Голосовать на заседании </w:t>
      </w:r>
      <w:r w:rsidR="00D415A7">
        <w:rPr>
          <w:sz w:val="28"/>
          <w:szCs w:val="28"/>
          <w:lang w:eastAsia="ru-RU"/>
        </w:rPr>
        <w:t>к</w:t>
      </w:r>
      <w:r w:rsidR="005C1B37" w:rsidRPr="00E03BBF">
        <w:rPr>
          <w:sz w:val="28"/>
          <w:szCs w:val="28"/>
          <w:lang w:eastAsia="ru-RU"/>
        </w:rPr>
        <w:t>омиссии открытым способом.</w:t>
      </w:r>
    </w:p>
    <w:p w14:paraId="7F334C33" w14:textId="77777777" w:rsidR="005C1B37" w:rsidRDefault="005C1B37" w:rsidP="00EE4948">
      <w:pPr>
        <w:tabs>
          <w:tab w:val="left" w:pos="709"/>
        </w:tabs>
        <w:autoSpaceDE w:val="0"/>
        <w:ind w:firstLine="540"/>
        <w:jc w:val="both"/>
        <w:outlineLvl w:val="1"/>
        <w:rPr>
          <w:b/>
          <w:i/>
          <w:sz w:val="28"/>
          <w:szCs w:val="28"/>
          <w:lang w:eastAsia="ru-RU"/>
        </w:rPr>
      </w:pPr>
    </w:p>
    <w:p w14:paraId="6DFF49A5" w14:textId="77777777" w:rsidR="005C1B37" w:rsidRPr="00675C7B" w:rsidRDefault="00EE4948" w:rsidP="00EE4948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  <w:lang w:eastAsia="ru-RU"/>
        </w:rPr>
        <w:tab/>
      </w:r>
      <w:r w:rsidR="005C1B37">
        <w:rPr>
          <w:b/>
          <w:i/>
          <w:sz w:val="28"/>
          <w:szCs w:val="28"/>
          <w:lang w:eastAsia="ru-RU"/>
        </w:rPr>
        <w:t>Решили по вопросу № 2</w:t>
      </w:r>
      <w:r w:rsidR="005C1B37" w:rsidRPr="00675C7B">
        <w:rPr>
          <w:b/>
          <w:i/>
          <w:sz w:val="28"/>
          <w:szCs w:val="28"/>
          <w:lang w:eastAsia="ru-RU"/>
        </w:rPr>
        <w:t xml:space="preserve">: </w:t>
      </w:r>
      <w:r w:rsidR="005C1B37" w:rsidRPr="00675C7B">
        <w:rPr>
          <w:bCs/>
          <w:iCs/>
          <w:sz w:val="28"/>
          <w:szCs w:val="28"/>
        </w:rPr>
        <w:t xml:space="preserve">Принять информацию к сведению. </w:t>
      </w:r>
    </w:p>
    <w:p w14:paraId="75B9285D" w14:textId="77777777" w:rsidR="005C1B37" w:rsidRPr="00675C7B" w:rsidRDefault="005C1B37" w:rsidP="00EE4948">
      <w:pPr>
        <w:tabs>
          <w:tab w:val="left" w:pos="709"/>
        </w:tabs>
        <w:jc w:val="both"/>
        <w:rPr>
          <w:sz w:val="28"/>
          <w:szCs w:val="28"/>
        </w:rPr>
      </w:pPr>
    </w:p>
    <w:p w14:paraId="5B4E6780" w14:textId="77777777" w:rsidR="005C1B37" w:rsidRPr="00675C7B" w:rsidRDefault="00EE4948" w:rsidP="00EE4948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5C1B37" w:rsidRPr="00675C7B">
        <w:rPr>
          <w:b/>
          <w:i/>
          <w:sz w:val="28"/>
          <w:szCs w:val="28"/>
        </w:rPr>
        <w:t>Решили</w:t>
      </w:r>
      <w:r w:rsidR="005C1B37" w:rsidRPr="00675C7B">
        <w:rPr>
          <w:bCs/>
          <w:iCs/>
          <w:sz w:val="28"/>
          <w:szCs w:val="28"/>
        </w:rPr>
        <w:t xml:space="preserve"> </w:t>
      </w:r>
      <w:r w:rsidR="005C1B37">
        <w:rPr>
          <w:b/>
          <w:i/>
          <w:sz w:val="28"/>
          <w:szCs w:val="28"/>
          <w:lang w:eastAsia="ru-RU"/>
        </w:rPr>
        <w:t>по вопросу № 3</w:t>
      </w:r>
      <w:r w:rsidR="005C1B37" w:rsidRPr="00675C7B">
        <w:rPr>
          <w:b/>
          <w:i/>
          <w:sz w:val="28"/>
          <w:szCs w:val="28"/>
          <w:lang w:eastAsia="ru-RU"/>
        </w:rPr>
        <w:t>:</w:t>
      </w:r>
      <w:r w:rsidR="005C1B37" w:rsidRPr="00675C7B">
        <w:rPr>
          <w:bCs/>
          <w:iCs/>
          <w:sz w:val="28"/>
          <w:szCs w:val="28"/>
        </w:rPr>
        <w:t xml:space="preserve"> Принять информацию к сведению.</w:t>
      </w:r>
    </w:p>
    <w:p w14:paraId="69E5931B" w14:textId="77777777" w:rsidR="005C1B37" w:rsidRPr="00675C7B" w:rsidRDefault="005C1B37" w:rsidP="00EE4948">
      <w:pPr>
        <w:tabs>
          <w:tab w:val="left" w:pos="709"/>
          <w:tab w:val="left" w:pos="3060"/>
          <w:tab w:val="left" w:pos="3240"/>
          <w:tab w:val="left" w:pos="3420"/>
          <w:tab w:val="left" w:pos="6660"/>
        </w:tabs>
        <w:ind w:firstLine="540"/>
        <w:jc w:val="both"/>
        <w:rPr>
          <w:b/>
          <w:i/>
          <w:sz w:val="28"/>
          <w:szCs w:val="28"/>
        </w:rPr>
      </w:pPr>
    </w:p>
    <w:p w14:paraId="27496B72" w14:textId="77777777" w:rsidR="00AA7AC3" w:rsidRDefault="00EE4948" w:rsidP="00AA7AC3">
      <w:pPr>
        <w:tabs>
          <w:tab w:val="left" w:pos="709"/>
        </w:tabs>
        <w:autoSpaceDE w:val="0"/>
        <w:ind w:firstLine="540"/>
        <w:jc w:val="both"/>
        <w:outlineLvl w:val="1"/>
        <w:rPr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AA7AC3">
        <w:rPr>
          <w:b/>
          <w:i/>
          <w:sz w:val="28"/>
          <w:szCs w:val="28"/>
          <w:lang w:eastAsia="ru-RU"/>
        </w:rPr>
        <w:t>Решили по вопросу № 4</w:t>
      </w:r>
      <w:r w:rsidR="00AA7AC3" w:rsidRPr="00675C7B">
        <w:rPr>
          <w:b/>
          <w:i/>
          <w:sz w:val="28"/>
          <w:szCs w:val="28"/>
          <w:lang w:eastAsia="ru-RU"/>
        </w:rPr>
        <w:t xml:space="preserve">: </w:t>
      </w:r>
      <w:r w:rsidR="00AA7AC3" w:rsidRPr="00675C7B">
        <w:rPr>
          <w:bCs/>
          <w:iCs/>
          <w:sz w:val="28"/>
          <w:szCs w:val="28"/>
        </w:rPr>
        <w:t xml:space="preserve">Принять информацию к сведению. </w:t>
      </w:r>
    </w:p>
    <w:p w14:paraId="46ABB8D3" w14:textId="77777777" w:rsidR="00F578CB" w:rsidRDefault="00F578CB" w:rsidP="00AA7AC3">
      <w:pPr>
        <w:tabs>
          <w:tab w:val="left" w:pos="709"/>
        </w:tabs>
        <w:autoSpaceDE w:val="0"/>
        <w:ind w:firstLine="540"/>
        <w:jc w:val="both"/>
        <w:outlineLvl w:val="1"/>
        <w:rPr>
          <w:bCs/>
          <w:iCs/>
          <w:sz w:val="28"/>
          <w:szCs w:val="28"/>
        </w:rPr>
      </w:pPr>
    </w:p>
    <w:p w14:paraId="44DE4A46" w14:textId="77777777" w:rsidR="00F578CB" w:rsidRPr="00675C7B" w:rsidRDefault="00F578CB" w:rsidP="00F578CB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  <w:lang w:eastAsia="ru-RU"/>
        </w:rPr>
        <w:t>Решили по вопросу № 5</w:t>
      </w:r>
      <w:r w:rsidRPr="00675C7B">
        <w:rPr>
          <w:b/>
          <w:i/>
          <w:sz w:val="28"/>
          <w:szCs w:val="28"/>
          <w:lang w:eastAsia="ru-RU"/>
        </w:rPr>
        <w:t xml:space="preserve">: </w:t>
      </w:r>
      <w:r w:rsidRPr="00675C7B">
        <w:rPr>
          <w:bCs/>
          <w:iCs/>
          <w:sz w:val="28"/>
          <w:szCs w:val="28"/>
        </w:rPr>
        <w:t xml:space="preserve">Принять информацию к сведению. </w:t>
      </w:r>
    </w:p>
    <w:p w14:paraId="1ED42E2F" w14:textId="77777777" w:rsidR="00F578CB" w:rsidRPr="00675C7B" w:rsidRDefault="00F578CB" w:rsidP="00AA7AC3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</w:p>
    <w:p w14:paraId="4CFC70E1" w14:textId="77777777" w:rsidR="00AA7AC3" w:rsidRPr="00675C7B" w:rsidRDefault="00AA7AC3" w:rsidP="00AA7AC3">
      <w:pPr>
        <w:tabs>
          <w:tab w:val="left" w:pos="709"/>
        </w:tabs>
        <w:jc w:val="both"/>
        <w:rPr>
          <w:sz w:val="28"/>
          <w:szCs w:val="28"/>
        </w:rPr>
      </w:pPr>
    </w:p>
    <w:p w14:paraId="0B833D3C" w14:textId="77777777" w:rsidR="00D7015B" w:rsidRPr="00AA7AC3" w:rsidRDefault="00D7015B" w:rsidP="00AA7AC3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</w:p>
    <w:sectPr w:rsidR="00D7015B" w:rsidRPr="00AA7AC3" w:rsidSect="00734A46">
      <w:headerReference w:type="default" r:id="rId7"/>
      <w:pgSz w:w="11906" w:h="16838"/>
      <w:pgMar w:top="1134" w:right="567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B90B9" w14:textId="77777777" w:rsidR="00103D14" w:rsidRDefault="00103D14">
      <w:r>
        <w:separator/>
      </w:r>
    </w:p>
  </w:endnote>
  <w:endnote w:type="continuationSeparator" w:id="0">
    <w:p w14:paraId="5A6B2CC5" w14:textId="77777777" w:rsidR="00103D14" w:rsidRDefault="0010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CF123" w14:textId="77777777" w:rsidR="00103D14" w:rsidRDefault="00103D14">
      <w:r>
        <w:separator/>
      </w:r>
    </w:p>
  </w:footnote>
  <w:footnote w:type="continuationSeparator" w:id="0">
    <w:p w14:paraId="3D825A18" w14:textId="77777777" w:rsidR="00103D14" w:rsidRDefault="00103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4E65F" w14:textId="77777777" w:rsidR="004D186C" w:rsidRDefault="005C1B37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8B6B65" wp14:editId="77A3E4E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59111E9" w14:textId="77777777" w:rsidR="004D186C" w:rsidRDefault="00103D14">
                          <w:pPr>
                            <w:pStyle w:val="a5"/>
                            <w:rPr>
                              <w:rStyle w:val="a3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51D09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39.15pt;margin-top:.05pt;width:12.05pt;height:13.8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" stroked="f">
              <v:fill opacity="0"/>
              <v:textbox inset="0,0,0,0">
                <w:txbxContent>
                  <w:p w:rsidR="004D186C" w:rsidRDefault="0039469B">
                    <w:pPr>
                      <w:pStyle w:val="a5"/>
                      <w:rPr>
                        <w:rStyle w:val="a3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C104A"/>
    <w:multiLevelType w:val="hybridMultilevel"/>
    <w:tmpl w:val="A452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B37"/>
    <w:rsid w:val="00103D14"/>
    <w:rsid w:val="001D281E"/>
    <w:rsid w:val="002B0C80"/>
    <w:rsid w:val="00337C54"/>
    <w:rsid w:val="0039469B"/>
    <w:rsid w:val="0048049C"/>
    <w:rsid w:val="004C74DD"/>
    <w:rsid w:val="00511AA3"/>
    <w:rsid w:val="005C1B37"/>
    <w:rsid w:val="00676EF7"/>
    <w:rsid w:val="006B3EDB"/>
    <w:rsid w:val="00734A46"/>
    <w:rsid w:val="008D42FD"/>
    <w:rsid w:val="00A937B5"/>
    <w:rsid w:val="00AA7AC3"/>
    <w:rsid w:val="00BA7607"/>
    <w:rsid w:val="00CE6C1A"/>
    <w:rsid w:val="00D415A7"/>
    <w:rsid w:val="00D7015B"/>
    <w:rsid w:val="00E02B25"/>
    <w:rsid w:val="00EE4948"/>
    <w:rsid w:val="00F5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10D6C"/>
  <w15:chartTrackingRefBased/>
  <w15:docId w15:val="{A6CA5E23-D794-48E7-890A-54F812AF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B37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C1B37"/>
  </w:style>
  <w:style w:type="paragraph" w:styleId="a4">
    <w:name w:val="Normal (Web)"/>
    <w:basedOn w:val="a"/>
    <w:qFormat/>
    <w:rsid w:val="005C1B37"/>
    <w:pPr>
      <w:spacing w:before="280" w:after="280"/>
    </w:pPr>
  </w:style>
  <w:style w:type="paragraph" w:styleId="a5">
    <w:name w:val="header"/>
    <w:basedOn w:val="a"/>
    <w:link w:val="a6"/>
    <w:rsid w:val="005C1B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C1B37"/>
    <w:rPr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5C1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2025-06-06T10:02:00Z</dcterms:created>
  <dcterms:modified xsi:type="dcterms:W3CDTF">2025-06-06T10:02:00Z</dcterms:modified>
</cp:coreProperties>
</file>